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6F7AE" w14:textId="1E7EF5CE" w:rsidR="00216700" w:rsidRPr="00216700" w:rsidRDefault="00216700" w:rsidP="00216700">
      <w:r w:rsidRPr="00216700">
        <w:t xml:space="preserve">We’re thrilled to welcome you to the </w:t>
      </w:r>
      <w:r w:rsidR="008E5B32">
        <w:rPr>
          <w:b/>
          <w:bCs/>
        </w:rPr>
        <w:t>Winter</w:t>
      </w:r>
      <w:r w:rsidRPr="00216700">
        <w:rPr>
          <w:b/>
          <w:bCs/>
        </w:rPr>
        <w:t xml:space="preserve"> 202</w:t>
      </w:r>
      <w:r w:rsidR="008E5B32">
        <w:rPr>
          <w:b/>
          <w:bCs/>
        </w:rPr>
        <w:t>5</w:t>
      </w:r>
      <w:r w:rsidRPr="00216700">
        <w:rPr>
          <w:b/>
          <w:bCs/>
        </w:rPr>
        <w:t xml:space="preserve"> CanSkate and </w:t>
      </w:r>
      <w:r w:rsidR="008E5B32">
        <w:rPr>
          <w:b/>
          <w:bCs/>
        </w:rPr>
        <w:t>Pre-CanSkate</w:t>
      </w:r>
      <w:r w:rsidRPr="00216700">
        <w:rPr>
          <w:b/>
          <w:bCs/>
        </w:rPr>
        <w:t xml:space="preserve"> program</w:t>
      </w:r>
      <w:r w:rsidR="008E5B32">
        <w:rPr>
          <w:b/>
          <w:bCs/>
        </w:rPr>
        <w:t>s</w:t>
      </w:r>
      <w:r w:rsidRPr="00216700">
        <w:t xml:space="preserve"> at the Uxbridge Skating Club! We can’t wait to see all our skaters back on the ice, ready for another fun-filled season.</w:t>
      </w:r>
    </w:p>
    <w:p w14:paraId="1A888523" w14:textId="6A0F091F" w:rsidR="00216700" w:rsidRPr="00216700" w:rsidRDefault="00216700" w:rsidP="00216700">
      <w:r w:rsidRPr="00216700">
        <w:t xml:space="preserve">Our sessions kick off on </w:t>
      </w:r>
      <w:r w:rsidRPr="00216700">
        <w:rPr>
          <w:b/>
          <w:bCs/>
        </w:rPr>
        <w:t xml:space="preserve">Sunday, </w:t>
      </w:r>
      <w:r w:rsidR="008E5B32">
        <w:rPr>
          <w:b/>
          <w:bCs/>
        </w:rPr>
        <w:t>January 5</w:t>
      </w:r>
      <w:r w:rsidRPr="00216700">
        <w:t xml:space="preserve">, </w:t>
      </w:r>
      <w:r w:rsidRPr="00216700">
        <w:rPr>
          <w:b/>
          <w:bCs/>
        </w:rPr>
        <w:t xml:space="preserve">Monday, </w:t>
      </w:r>
      <w:r w:rsidR="008E5B32">
        <w:rPr>
          <w:b/>
          <w:bCs/>
        </w:rPr>
        <w:t>January</w:t>
      </w:r>
      <w:r w:rsidRPr="00216700">
        <w:rPr>
          <w:b/>
          <w:bCs/>
        </w:rPr>
        <w:t xml:space="preserve"> </w:t>
      </w:r>
      <w:r w:rsidR="008E5B32">
        <w:rPr>
          <w:b/>
          <w:bCs/>
        </w:rPr>
        <w:t>6</w:t>
      </w:r>
      <w:r w:rsidRPr="00216700">
        <w:rPr>
          <w:b/>
          <w:bCs/>
        </w:rPr>
        <w:t>th</w:t>
      </w:r>
      <w:r w:rsidRPr="00216700">
        <w:t xml:space="preserve">, and </w:t>
      </w:r>
      <w:r w:rsidRPr="00216700">
        <w:rPr>
          <w:b/>
          <w:bCs/>
        </w:rPr>
        <w:t>Wednesday,</w:t>
      </w:r>
      <w:r w:rsidR="008E5B32">
        <w:rPr>
          <w:b/>
          <w:bCs/>
        </w:rPr>
        <w:t xml:space="preserve"> January 8</w:t>
      </w:r>
      <w:r w:rsidRPr="00216700">
        <w:rPr>
          <w:b/>
          <w:bCs/>
        </w:rPr>
        <w:t>th</w:t>
      </w:r>
      <w:r w:rsidRPr="00216700">
        <w:t xml:space="preserve"> – so get those skates and helmets ready, and let the excitement begin!</w:t>
      </w:r>
    </w:p>
    <w:p w14:paraId="026848AA" w14:textId="2A4C7410" w:rsidR="00216700" w:rsidRPr="00216700" w:rsidRDefault="00216700" w:rsidP="00216700">
      <w:r w:rsidRPr="00216700">
        <w:t>To make sure you</w:t>
      </w:r>
      <w:r w:rsidR="008E5B32">
        <w:t xml:space="preserve"> and your</w:t>
      </w:r>
      <w:r w:rsidRPr="00216700">
        <w:t xml:space="preserve"> skater</w:t>
      </w:r>
      <w:r w:rsidR="008E5B32">
        <w:t xml:space="preserve">(s) </w:t>
      </w:r>
      <w:r w:rsidRPr="00216700">
        <w:t>gets the most out of their sessions, here are a few tips to keep things fun and safe:</w:t>
      </w:r>
    </w:p>
    <w:p w14:paraId="75B85707" w14:textId="77777777" w:rsidR="00216700" w:rsidRPr="00216700" w:rsidRDefault="00216700" w:rsidP="00216700">
      <w:pPr>
        <w:numPr>
          <w:ilvl w:val="0"/>
          <w:numId w:val="1"/>
        </w:numPr>
      </w:pPr>
      <w:r w:rsidRPr="00216700">
        <w:rPr>
          <w:b/>
          <w:bCs/>
        </w:rPr>
        <w:t>Helmets on!</w:t>
      </w:r>
      <w:r w:rsidRPr="00216700">
        <w:t xml:space="preserve"> All skaters at or below Stage 5 must wear a </w:t>
      </w:r>
      <w:r w:rsidRPr="00216700">
        <w:rPr>
          <w:b/>
          <w:bCs/>
        </w:rPr>
        <w:t>CSA-approved hockey helmet with a chin strap</w:t>
      </w:r>
      <w:r w:rsidRPr="00216700">
        <w:t xml:space="preserve"> (no bike or ski helmets, please!). While face cages are optional, we do recommend them for added safety.</w:t>
      </w:r>
    </w:p>
    <w:p w14:paraId="3BEFAD5E" w14:textId="77777777" w:rsidR="00216700" w:rsidRPr="00216700" w:rsidRDefault="00216700" w:rsidP="00216700">
      <w:pPr>
        <w:numPr>
          <w:ilvl w:val="0"/>
          <w:numId w:val="1"/>
        </w:numPr>
      </w:pPr>
      <w:r w:rsidRPr="00216700">
        <w:rPr>
          <w:b/>
          <w:bCs/>
        </w:rPr>
        <w:t>Comfort is key</w:t>
      </w:r>
      <w:r w:rsidRPr="00216700">
        <w:t xml:space="preserve"> when it comes to </w:t>
      </w:r>
      <w:proofErr w:type="gramStart"/>
      <w:r w:rsidRPr="00216700">
        <w:t>skates</w:t>
      </w:r>
      <w:proofErr w:type="gramEnd"/>
      <w:r w:rsidRPr="00216700">
        <w:t>! Toes should have a bit of wiggle room, and heels shouldn’t lift more than ¼ inch. Tuck in or tie any excess laces, and don’t forget to sharpen those blades!</w:t>
      </w:r>
    </w:p>
    <w:p w14:paraId="74DAC96F" w14:textId="3D698E09" w:rsidR="00216700" w:rsidRPr="00216700" w:rsidRDefault="00216700" w:rsidP="00216700">
      <w:pPr>
        <w:numPr>
          <w:ilvl w:val="0"/>
          <w:numId w:val="1"/>
        </w:numPr>
      </w:pPr>
      <w:r w:rsidRPr="00216700">
        <w:rPr>
          <w:b/>
          <w:bCs/>
        </w:rPr>
        <w:t>Bundle up</w:t>
      </w:r>
      <w:r w:rsidRPr="00216700">
        <w:t xml:space="preserve">! Most skaters feel cozy in snow pants and a fleece or winter jacket. </w:t>
      </w:r>
      <w:r w:rsidRPr="00216700">
        <w:rPr>
          <w:b/>
          <w:bCs/>
        </w:rPr>
        <w:t>Layering</w:t>
      </w:r>
      <w:r w:rsidRPr="00216700">
        <w:t xml:space="preserve"> is a smart idea, and mittens or gloves are a must to keep those hands warm</w:t>
      </w:r>
      <w:r>
        <w:t xml:space="preserve"> and safe</w:t>
      </w:r>
      <w:r w:rsidRPr="00216700">
        <w:t>.</w:t>
      </w:r>
    </w:p>
    <w:p w14:paraId="086EA2CF" w14:textId="77777777" w:rsidR="00216700" w:rsidRPr="00216700" w:rsidRDefault="00216700" w:rsidP="00216700">
      <w:pPr>
        <w:numPr>
          <w:ilvl w:val="0"/>
          <w:numId w:val="1"/>
        </w:numPr>
      </w:pPr>
      <w:r w:rsidRPr="00216700">
        <w:t xml:space="preserve">Be mindful of any </w:t>
      </w:r>
      <w:r w:rsidRPr="00216700">
        <w:rPr>
          <w:b/>
          <w:bCs/>
        </w:rPr>
        <w:t>dangly bits</w:t>
      </w:r>
      <w:r w:rsidRPr="00216700">
        <w:t xml:space="preserve"> (like scarves, belts, or long drawstrings), as they can get in the way on the ice.</w:t>
      </w:r>
    </w:p>
    <w:p w14:paraId="17689FDD" w14:textId="06CE2761" w:rsidR="00216700" w:rsidRPr="00216700" w:rsidRDefault="00216700" w:rsidP="00216700">
      <w:pPr>
        <w:numPr>
          <w:ilvl w:val="0"/>
          <w:numId w:val="1"/>
        </w:numPr>
      </w:pPr>
      <w:r w:rsidRPr="00216700">
        <w:rPr>
          <w:b/>
          <w:bCs/>
        </w:rPr>
        <w:t>Knee pads</w:t>
      </w:r>
      <w:r w:rsidRPr="00216700">
        <w:t xml:space="preserve"> can be helpful, but make sure your skater can bend comfortably – they’ll need to bend those knees</w:t>
      </w:r>
      <w:r>
        <w:t xml:space="preserve"> to get up and down.</w:t>
      </w:r>
    </w:p>
    <w:p w14:paraId="23C9B1C3" w14:textId="4806CF85" w:rsidR="00216700" w:rsidRPr="00216700" w:rsidRDefault="00216700" w:rsidP="00216700">
      <w:r w:rsidRPr="00216700">
        <w:t xml:space="preserve">Once you arrive at the rink, check the main lobby for your assigned dressing room. Then, </w:t>
      </w:r>
      <w:r>
        <w:t>enter</w:t>
      </w:r>
      <w:r w:rsidRPr="00216700">
        <w:t xml:space="preserve"> </w:t>
      </w:r>
      <w:r w:rsidRPr="00216700">
        <w:rPr>
          <w:b/>
          <w:bCs/>
        </w:rPr>
        <w:t>Pad One lobby</w:t>
      </w:r>
      <w:r w:rsidRPr="00216700">
        <w:t>, where you’ll find name tags ready and waiting for each skater</w:t>
      </w:r>
      <w:r>
        <w:t xml:space="preserve"> every time you skate</w:t>
      </w:r>
      <w:r w:rsidRPr="00216700">
        <w:t>. Please attach the name tag to your skater and</w:t>
      </w:r>
      <w:r>
        <w:t xml:space="preserve"> if we did not collect it prior to your skater leaving the ice please</w:t>
      </w:r>
      <w:r w:rsidRPr="00216700">
        <w:t xml:space="preserve"> return it to the table after the session.</w:t>
      </w:r>
    </w:p>
    <w:p w14:paraId="0BB53C77" w14:textId="40E468EA" w:rsidR="00216700" w:rsidRPr="00216700" w:rsidRDefault="00216700" w:rsidP="00216700">
      <w:pPr>
        <w:numPr>
          <w:ilvl w:val="0"/>
          <w:numId w:val="2"/>
        </w:numPr>
      </w:pPr>
      <w:proofErr w:type="spellStart"/>
      <w:r w:rsidRPr="00216700">
        <w:rPr>
          <w:b/>
          <w:bCs/>
        </w:rPr>
        <w:t>CanSkaters</w:t>
      </w:r>
      <w:proofErr w:type="spellEnd"/>
      <w:r w:rsidR="008E5B32">
        <w:rPr>
          <w:b/>
          <w:bCs/>
        </w:rPr>
        <w:t xml:space="preserve"> (this includes Teen and Adults)</w:t>
      </w:r>
      <w:r w:rsidRPr="00216700">
        <w:t xml:space="preserve"> will enter the ice at the lobby end, and</w:t>
      </w:r>
    </w:p>
    <w:p w14:paraId="42DD64AB" w14:textId="0556158C" w:rsidR="00216700" w:rsidRPr="00216700" w:rsidRDefault="00216700" w:rsidP="00216700">
      <w:pPr>
        <w:numPr>
          <w:ilvl w:val="0"/>
          <w:numId w:val="2"/>
        </w:numPr>
      </w:pPr>
      <w:r w:rsidRPr="00216700">
        <w:rPr>
          <w:b/>
          <w:bCs/>
        </w:rPr>
        <w:t xml:space="preserve">Pre </w:t>
      </w:r>
      <w:proofErr w:type="spellStart"/>
      <w:r w:rsidRPr="00216700">
        <w:rPr>
          <w:b/>
          <w:bCs/>
        </w:rPr>
        <w:t>CanSkaters</w:t>
      </w:r>
      <w:proofErr w:type="spellEnd"/>
      <w:r w:rsidRPr="00216700">
        <w:t xml:space="preserve"> will </w:t>
      </w:r>
      <w:r>
        <w:t>enter</w:t>
      </w:r>
      <w:r w:rsidRPr="00216700">
        <w:t xml:space="preserve"> through the centre ice doors. From there, our amazing coaches and program assistants will take over, guiding your skater through a warm-up and group fun.</w:t>
      </w:r>
    </w:p>
    <w:p w14:paraId="426BB9E1" w14:textId="62BF834D" w:rsidR="00216700" w:rsidRPr="00216700" w:rsidRDefault="00216700" w:rsidP="00216700">
      <w:r w:rsidRPr="00216700">
        <w:t>Now’s your chance to relax</w:t>
      </w:r>
      <w:r>
        <w:t>,</w:t>
      </w:r>
      <w:r w:rsidRPr="00216700">
        <w:t xml:space="preserve"> we’ve got it from here! Please stay at the arena </w:t>
      </w:r>
      <w:r>
        <w:t xml:space="preserve">for safety reasons </w:t>
      </w:r>
      <w:r w:rsidRPr="00216700">
        <w:t>and pick up your skater at the same door where they entered once the session wraps up.</w:t>
      </w:r>
    </w:p>
    <w:p w14:paraId="39C6CAB3" w14:textId="25BCD108" w:rsidR="00216700" w:rsidRPr="00216700" w:rsidRDefault="00216700" w:rsidP="00216700">
      <w:r w:rsidRPr="00216700">
        <w:t>For safety, only registered volunteers can be on the ice with the skaters,</w:t>
      </w:r>
      <w:r>
        <w:t xml:space="preserve"> no parents allowed on the ice. A</w:t>
      </w:r>
      <w:r w:rsidRPr="00216700">
        <w:t>ll our volunteers have been trained, screened, and insured through Skate Canada.</w:t>
      </w:r>
    </w:p>
    <w:p w14:paraId="1A5B0654" w14:textId="77777777" w:rsidR="00216700" w:rsidRPr="00216700" w:rsidRDefault="00216700" w:rsidP="00216700">
      <w:r w:rsidRPr="00216700">
        <w:t>Got questions? We’re always here to help, so don’t hesitate to reach out!</w:t>
      </w:r>
    </w:p>
    <w:p w14:paraId="2E5B30D8" w14:textId="77777777" w:rsidR="00216700" w:rsidRDefault="00216700" w:rsidP="00216700">
      <w:r w:rsidRPr="00216700">
        <w:t>We’re excited to see you at the rink</w:t>
      </w:r>
      <w:r>
        <w:t>!</w:t>
      </w:r>
    </w:p>
    <w:p w14:paraId="1393F7A5" w14:textId="7B6D9100" w:rsidR="00216700" w:rsidRPr="00216700" w:rsidRDefault="00216700" w:rsidP="00216700">
      <w:r w:rsidRPr="00216700">
        <w:rPr>
          <w:b/>
          <w:bCs/>
        </w:rPr>
        <w:t>Uxbridge Skating Club</w:t>
      </w:r>
    </w:p>
    <w:p w14:paraId="3C6F1DFD" w14:textId="77777777" w:rsidR="00B07123" w:rsidRDefault="00B07123"/>
    <w:sectPr w:rsidR="00B07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52874"/>
    <w:multiLevelType w:val="multilevel"/>
    <w:tmpl w:val="5984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836E15"/>
    <w:multiLevelType w:val="multilevel"/>
    <w:tmpl w:val="E164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839635">
    <w:abstractNumId w:val="0"/>
  </w:num>
  <w:num w:numId="2" w16cid:durableId="131414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700"/>
    <w:rsid w:val="00216700"/>
    <w:rsid w:val="00354497"/>
    <w:rsid w:val="00410713"/>
    <w:rsid w:val="005C1F23"/>
    <w:rsid w:val="008A1E34"/>
    <w:rsid w:val="008E5B32"/>
    <w:rsid w:val="00B07123"/>
    <w:rsid w:val="00C6747D"/>
    <w:rsid w:val="00DE7E58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FFF73B"/>
  <w15:chartTrackingRefBased/>
  <w15:docId w15:val="{19B0259E-BF37-4F6C-9BB3-DD4028C9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7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7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7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7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7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7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7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7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7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7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7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7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7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7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7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7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7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1985</Characters>
  <Application>Microsoft Office Word</Application>
  <DocSecurity>0</DocSecurity>
  <Lines>33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MacLean</dc:creator>
  <cp:keywords/>
  <dc:description/>
  <cp:lastModifiedBy>Alison MacLean</cp:lastModifiedBy>
  <cp:revision>2</cp:revision>
  <dcterms:created xsi:type="dcterms:W3CDTF">2024-12-25T17:53:00Z</dcterms:created>
  <dcterms:modified xsi:type="dcterms:W3CDTF">2024-12-25T17:53:00Z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00b259f6-d62f-4994-852b-7e592534ed82</vt:lpwstr>
  </property>
</Properties>
</file>